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987C" w14:textId="27392EA4" w:rsidR="007C6BAE" w:rsidRPr="00344D29" w:rsidRDefault="007C6BAE" w:rsidP="007C6BAE">
      <w:pPr>
        <w:pStyle w:val="Naslov1"/>
        <w:jc w:val="left"/>
        <w:rPr>
          <w:rFonts w:eastAsia="Batang"/>
          <w:b w:val="0"/>
          <w:bCs w:val="0"/>
          <w:sz w:val="22"/>
          <w:szCs w:val="22"/>
        </w:rPr>
      </w:pPr>
      <w:r w:rsidRPr="00344D29">
        <w:rPr>
          <w:rFonts w:eastAsia="Batang"/>
          <w:b w:val="0"/>
          <w:bCs w:val="0"/>
          <w:sz w:val="22"/>
          <w:szCs w:val="22"/>
        </w:rPr>
        <w:t>REPUBLIKA HRVATSKA</w:t>
      </w:r>
      <w:r w:rsidRPr="00344D29">
        <w:rPr>
          <w:rFonts w:eastAsia="Batang"/>
          <w:b w:val="0"/>
          <w:bCs w:val="0"/>
          <w:sz w:val="22"/>
          <w:szCs w:val="22"/>
        </w:rPr>
        <w:tab/>
      </w:r>
      <w:r w:rsidRPr="00344D29">
        <w:rPr>
          <w:rFonts w:eastAsia="Batang"/>
          <w:b w:val="0"/>
          <w:bCs w:val="0"/>
          <w:sz w:val="22"/>
          <w:szCs w:val="22"/>
        </w:rPr>
        <w:tab/>
      </w:r>
      <w:r w:rsidRPr="00344D29">
        <w:rPr>
          <w:rFonts w:eastAsia="Batang"/>
          <w:b w:val="0"/>
          <w:bCs w:val="0"/>
          <w:sz w:val="22"/>
          <w:szCs w:val="22"/>
        </w:rPr>
        <w:tab/>
      </w:r>
      <w:r w:rsidRPr="00344D29">
        <w:rPr>
          <w:rFonts w:eastAsia="Batang"/>
          <w:b w:val="0"/>
          <w:bCs w:val="0"/>
          <w:sz w:val="22"/>
          <w:szCs w:val="22"/>
        </w:rPr>
        <w:tab/>
      </w:r>
      <w:r w:rsidRPr="00344D29">
        <w:rPr>
          <w:rFonts w:eastAsia="Batang"/>
          <w:b w:val="0"/>
          <w:bCs w:val="0"/>
          <w:sz w:val="22"/>
          <w:szCs w:val="22"/>
        </w:rPr>
        <w:tab/>
      </w:r>
    </w:p>
    <w:p w14:paraId="27DFAEE8" w14:textId="77777777" w:rsidR="007C6BAE" w:rsidRPr="00344D29" w:rsidRDefault="007C6BAE" w:rsidP="007C6BAE">
      <w:pPr>
        <w:jc w:val="left"/>
        <w:rPr>
          <w:rFonts w:eastAsia="Batang"/>
          <w:sz w:val="22"/>
          <w:szCs w:val="22"/>
        </w:rPr>
      </w:pPr>
      <w:r w:rsidRPr="00344D29">
        <w:rPr>
          <w:rFonts w:eastAsia="Batang"/>
          <w:sz w:val="22"/>
          <w:szCs w:val="22"/>
        </w:rPr>
        <w:t>SISAČKO-MOSLAVAČKA ŽUPANIJA</w:t>
      </w:r>
      <w:r w:rsidRPr="00344D29">
        <w:rPr>
          <w:rFonts w:eastAsia="Batang"/>
          <w:sz w:val="22"/>
          <w:szCs w:val="22"/>
        </w:rPr>
        <w:tab/>
      </w:r>
      <w:r w:rsidRPr="00344D29">
        <w:rPr>
          <w:rFonts w:eastAsia="Batang"/>
          <w:sz w:val="22"/>
          <w:szCs w:val="22"/>
        </w:rPr>
        <w:tab/>
      </w:r>
      <w:r w:rsidRPr="00344D29">
        <w:rPr>
          <w:rFonts w:eastAsia="Batang"/>
          <w:sz w:val="22"/>
          <w:szCs w:val="22"/>
        </w:rPr>
        <w:tab/>
      </w:r>
    </w:p>
    <w:p w14:paraId="4B45B64C" w14:textId="19DAB13E" w:rsidR="007C6BAE" w:rsidRPr="00344D29" w:rsidRDefault="007C6BAE" w:rsidP="007C6BAE">
      <w:pPr>
        <w:jc w:val="left"/>
        <w:rPr>
          <w:rFonts w:eastAsia="Batang"/>
          <w:sz w:val="22"/>
          <w:szCs w:val="22"/>
        </w:rPr>
      </w:pPr>
      <w:r w:rsidRPr="00344D29">
        <w:rPr>
          <w:rFonts w:eastAsia="Batang"/>
          <w:sz w:val="22"/>
          <w:szCs w:val="22"/>
        </w:rPr>
        <w:t>G R A D  G L I N A</w:t>
      </w:r>
    </w:p>
    <w:p w14:paraId="4C6F6E68" w14:textId="67705E0E" w:rsidR="007C6BAE" w:rsidRPr="00344D29" w:rsidRDefault="007C6BAE" w:rsidP="007C6BAE">
      <w:pPr>
        <w:jc w:val="left"/>
        <w:rPr>
          <w:rFonts w:eastAsia="Batang"/>
          <w:sz w:val="22"/>
          <w:szCs w:val="22"/>
        </w:rPr>
      </w:pPr>
      <w:r w:rsidRPr="00344D29">
        <w:rPr>
          <w:rFonts w:eastAsia="Batang"/>
          <w:sz w:val="22"/>
          <w:szCs w:val="22"/>
        </w:rPr>
        <w:t>GRADSKO VIJEĆE</w:t>
      </w:r>
    </w:p>
    <w:p w14:paraId="69EB5BBA" w14:textId="77777777" w:rsidR="007C6BAE" w:rsidRPr="00344D29" w:rsidRDefault="007C6BAE" w:rsidP="007C6BAE">
      <w:pPr>
        <w:jc w:val="left"/>
        <w:rPr>
          <w:rFonts w:eastAsia="Batang"/>
          <w:sz w:val="22"/>
          <w:szCs w:val="22"/>
        </w:rPr>
      </w:pPr>
    </w:p>
    <w:p w14:paraId="052AE782" w14:textId="5DD3D70A" w:rsidR="007C6BAE" w:rsidRPr="00344D29" w:rsidRDefault="007C6BAE" w:rsidP="007C6BAE">
      <w:pPr>
        <w:rPr>
          <w:sz w:val="22"/>
          <w:szCs w:val="22"/>
        </w:rPr>
      </w:pPr>
      <w:r w:rsidRPr="00344D29">
        <w:rPr>
          <w:sz w:val="22"/>
          <w:szCs w:val="22"/>
        </w:rPr>
        <w:t>KLASA:</w:t>
      </w:r>
      <w:r w:rsidR="00344D29">
        <w:rPr>
          <w:sz w:val="22"/>
          <w:szCs w:val="22"/>
        </w:rPr>
        <w:t xml:space="preserve"> 240-02/25-01/3</w:t>
      </w:r>
    </w:p>
    <w:p w14:paraId="5A002025" w14:textId="5CA6D05E" w:rsidR="007C6BAE" w:rsidRPr="00344D29" w:rsidRDefault="007C6BAE" w:rsidP="007C6BAE">
      <w:pPr>
        <w:rPr>
          <w:sz w:val="22"/>
          <w:szCs w:val="22"/>
        </w:rPr>
      </w:pPr>
      <w:r w:rsidRPr="00344D29">
        <w:rPr>
          <w:sz w:val="22"/>
          <w:szCs w:val="22"/>
        </w:rPr>
        <w:t>URBROJ:</w:t>
      </w:r>
      <w:r w:rsidR="00344D29">
        <w:rPr>
          <w:sz w:val="22"/>
          <w:szCs w:val="22"/>
        </w:rPr>
        <w:t xml:space="preserve"> 2176-20-1-25-15</w:t>
      </w:r>
    </w:p>
    <w:p w14:paraId="4407B4C7" w14:textId="77777777" w:rsidR="00345547" w:rsidRPr="00344D29" w:rsidRDefault="00345547" w:rsidP="007C6BAE">
      <w:pPr>
        <w:rPr>
          <w:sz w:val="22"/>
          <w:szCs w:val="22"/>
        </w:rPr>
      </w:pPr>
    </w:p>
    <w:p w14:paraId="51DE14F1" w14:textId="572A18C3" w:rsidR="007C6BAE" w:rsidRPr="00344D29" w:rsidRDefault="007C6BAE" w:rsidP="007C6BAE">
      <w:pPr>
        <w:rPr>
          <w:sz w:val="22"/>
          <w:szCs w:val="22"/>
        </w:rPr>
      </w:pPr>
      <w:r w:rsidRPr="00344D29">
        <w:rPr>
          <w:sz w:val="22"/>
          <w:szCs w:val="22"/>
        </w:rPr>
        <w:t xml:space="preserve">Glina, </w:t>
      </w:r>
      <w:r w:rsidR="00344D29">
        <w:rPr>
          <w:sz w:val="22"/>
          <w:szCs w:val="22"/>
        </w:rPr>
        <w:t>1. prosinca 2025.</w:t>
      </w:r>
    </w:p>
    <w:p w14:paraId="5374DAB3" w14:textId="77777777" w:rsidR="007C6BAE" w:rsidRPr="00344D29" w:rsidRDefault="007C6BAE" w:rsidP="007C6BAE">
      <w:pPr>
        <w:rPr>
          <w:sz w:val="22"/>
          <w:szCs w:val="22"/>
        </w:rPr>
      </w:pPr>
    </w:p>
    <w:p w14:paraId="4FD631CC" w14:textId="0BF464EC" w:rsidR="007C6BAE" w:rsidRPr="00344D29" w:rsidRDefault="007C6BAE" w:rsidP="00344D29">
      <w:pPr>
        <w:rPr>
          <w:sz w:val="22"/>
          <w:szCs w:val="22"/>
        </w:rPr>
      </w:pPr>
      <w:r w:rsidRPr="00344D29">
        <w:rPr>
          <w:sz w:val="22"/>
          <w:szCs w:val="22"/>
        </w:rPr>
        <w:t>Na temelju odredbi članka 17. Zakona o sustavu civilne zaštite (Narodne novine 82/15</w:t>
      </w:r>
      <w:r w:rsidR="004338BB" w:rsidRPr="00344D29">
        <w:rPr>
          <w:sz w:val="22"/>
          <w:szCs w:val="22"/>
        </w:rPr>
        <w:t>, 118/18, 31/20</w:t>
      </w:r>
      <w:r w:rsidR="00344D29">
        <w:rPr>
          <w:sz w:val="22"/>
          <w:szCs w:val="22"/>
        </w:rPr>
        <w:t xml:space="preserve">, </w:t>
      </w:r>
      <w:r w:rsidR="004338BB" w:rsidRPr="00344D29">
        <w:rPr>
          <w:sz w:val="22"/>
          <w:szCs w:val="22"/>
        </w:rPr>
        <w:t>20/21</w:t>
      </w:r>
      <w:r w:rsidR="00344D29">
        <w:rPr>
          <w:sz w:val="22"/>
          <w:szCs w:val="22"/>
        </w:rPr>
        <w:t xml:space="preserve"> i 114/22</w:t>
      </w:r>
      <w:r w:rsidRPr="00344D29">
        <w:rPr>
          <w:sz w:val="22"/>
          <w:szCs w:val="22"/>
        </w:rPr>
        <w:t xml:space="preserve">) i članka </w:t>
      </w:r>
      <w:r w:rsidR="00344D29">
        <w:rPr>
          <w:sz w:val="22"/>
          <w:szCs w:val="22"/>
        </w:rPr>
        <w:t>5</w:t>
      </w:r>
      <w:r w:rsidRPr="00344D29">
        <w:rPr>
          <w:sz w:val="22"/>
          <w:szCs w:val="22"/>
        </w:rPr>
        <w:t>0. Statuta Grada Gline (Službeni vjesnik</w:t>
      </w:r>
      <w:r w:rsidR="004338BB" w:rsidRPr="00344D29">
        <w:rPr>
          <w:sz w:val="22"/>
          <w:szCs w:val="22"/>
        </w:rPr>
        <w:t xml:space="preserve"> </w:t>
      </w:r>
      <w:r w:rsidR="00831B54">
        <w:rPr>
          <w:sz w:val="22"/>
          <w:szCs w:val="22"/>
        </w:rPr>
        <w:t>81/23 i 56/25</w:t>
      </w:r>
      <w:r w:rsidRPr="00344D29">
        <w:rPr>
          <w:sz w:val="22"/>
          <w:szCs w:val="22"/>
        </w:rPr>
        <w:t>),</w:t>
      </w:r>
      <w:r w:rsidR="00831B54">
        <w:rPr>
          <w:sz w:val="22"/>
          <w:szCs w:val="22"/>
        </w:rPr>
        <w:t xml:space="preserve"> gradonačelnik Grada Gline </w:t>
      </w:r>
      <w:r w:rsidRPr="00344D29">
        <w:rPr>
          <w:sz w:val="22"/>
          <w:szCs w:val="22"/>
        </w:rPr>
        <w:t xml:space="preserve">donosi </w:t>
      </w:r>
    </w:p>
    <w:p w14:paraId="67414D8D" w14:textId="77777777" w:rsidR="007C6BAE" w:rsidRPr="00344D29" w:rsidRDefault="007C6BAE" w:rsidP="007C6BAE">
      <w:pPr>
        <w:rPr>
          <w:sz w:val="22"/>
          <w:szCs w:val="22"/>
        </w:rPr>
      </w:pPr>
    </w:p>
    <w:p w14:paraId="4F491062" w14:textId="77777777" w:rsidR="007C6BAE" w:rsidRPr="00344D29" w:rsidRDefault="007C6BAE" w:rsidP="007C6BAE">
      <w:pPr>
        <w:jc w:val="center"/>
        <w:rPr>
          <w:sz w:val="22"/>
          <w:szCs w:val="22"/>
        </w:rPr>
      </w:pPr>
      <w:r w:rsidRPr="00344D29">
        <w:rPr>
          <w:sz w:val="22"/>
          <w:szCs w:val="22"/>
        </w:rPr>
        <w:t>ODLUKU</w:t>
      </w:r>
    </w:p>
    <w:p w14:paraId="2924EC8F" w14:textId="02BF5980" w:rsidR="007C6BAE" w:rsidRPr="00344D29" w:rsidRDefault="007C6BAE" w:rsidP="004338BB">
      <w:pPr>
        <w:jc w:val="center"/>
        <w:rPr>
          <w:sz w:val="22"/>
          <w:szCs w:val="22"/>
        </w:rPr>
      </w:pPr>
      <w:r w:rsidRPr="00344D29">
        <w:rPr>
          <w:sz w:val="22"/>
          <w:szCs w:val="22"/>
        </w:rPr>
        <w:t xml:space="preserve">o donošenju </w:t>
      </w:r>
      <w:r w:rsidR="00831B54">
        <w:rPr>
          <w:sz w:val="22"/>
          <w:szCs w:val="22"/>
        </w:rPr>
        <w:t xml:space="preserve">Plana djelovanja civilne zaštite Grada Gline </w:t>
      </w:r>
    </w:p>
    <w:p w14:paraId="2E1A9DDE" w14:textId="77777777" w:rsidR="004338BB" w:rsidRPr="00344D29" w:rsidRDefault="004338BB" w:rsidP="004338BB">
      <w:pPr>
        <w:jc w:val="center"/>
        <w:rPr>
          <w:sz w:val="22"/>
          <w:szCs w:val="22"/>
        </w:rPr>
      </w:pPr>
    </w:p>
    <w:p w14:paraId="0894013F" w14:textId="77777777" w:rsidR="007C6BAE" w:rsidRPr="00344D29" w:rsidRDefault="007C6BAE" w:rsidP="007C6BAE">
      <w:pPr>
        <w:jc w:val="center"/>
        <w:rPr>
          <w:sz w:val="22"/>
          <w:szCs w:val="22"/>
        </w:rPr>
      </w:pPr>
      <w:r w:rsidRPr="00344D29">
        <w:rPr>
          <w:sz w:val="22"/>
          <w:szCs w:val="22"/>
        </w:rPr>
        <w:t>Članak 1.</w:t>
      </w:r>
    </w:p>
    <w:p w14:paraId="31007274" w14:textId="35C0E7D1" w:rsidR="007C6BAE" w:rsidRDefault="00831B54" w:rsidP="007C6BAE">
      <w:pPr>
        <w:rPr>
          <w:sz w:val="22"/>
          <w:szCs w:val="22"/>
        </w:rPr>
      </w:pPr>
      <w:r>
        <w:rPr>
          <w:sz w:val="22"/>
          <w:szCs w:val="22"/>
        </w:rPr>
        <w:t xml:space="preserve">Donosi se Plan djelovanja civilne zaštite Grada Gline. </w:t>
      </w:r>
    </w:p>
    <w:p w14:paraId="36D3289B" w14:textId="2AE53221" w:rsidR="00831B54" w:rsidRDefault="00831B54" w:rsidP="007C6BAE">
      <w:pPr>
        <w:rPr>
          <w:sz w:val="22"/>
          <w:szCs w:val="22"/>
        </w:rPr>
      </w:pPr>
    </w:p>
    <w:p w14:paraId="07003954" w14:textId="7DE2F3E4" w:rsidR="00831B54" w:rsidRPr="00344D29" w:rsidRDefault="00831B54" w:rsidP="007C6BAE">
      <w:pPr>
        <w:rPr>
          <w:sz w:val="22"/>
          <w:szCs w:val="22"/>
        </w:rPr>
      </w:pPr>
      <w:r>
        <w:rPr>
          <w:sz w:val="22"/>
          <w:szCs w:val="22"/>
        </w:rPr>
        <w:t>Plan djelovanja civilne zaštite sa svojim prilozima sastavni je dio ove Odluke.</w:t>
      </w:r>
    </w:p>
    <w:p w14:paraId="79339831" w14:textId="77777777" w:rsidR="007C6BAE" w:rsidRPr="00344D29" w:rsidRDefault="007C6BAE" w:rsidP="007C6BAE">
      <w:pPr>
        <w:rPr>
          <w:sz w:val="22"/>
          <w:szCs w:val="22"/>
        </w:rPr>
      </w:pPr>
    </w:p>
    <w:p w14:paraId="60A956F4" w14:textId="77777777" w:rsidR="00831B54" w:rsidRDefault="007C6BAE" w:rsidP="00831B54">
      <w:pPr>
        <w:jc w:val="center"/>
        <w:rPr>
          <w:sz w:val="22"/>
          <w:szCs w:val="22"/>
        </w:rPr>
      </w:pPr>
      <w:r w:rsidRPr="00344D29">
        <w:rPr>
          <w:sz w:val="22"/>
          <w:szCs w:val="22"/>
        </w:rPr>
        <w:t>Članak 2.</w:t>
      </w:r>
    </w:p>
    <w:p w14:paraId="1B951238" w14:textId="127D475F" w:rsidR="007C6BAE" w:rsidRPr="00344D29" w:rsidRDefault="00831B54" w:rsidP="00831B54">
      <w:pPr>
        <w:rPr>
          <w:sz w:val="22"/>
          <w:szCs w:val="22"/>
        </w:rPr>
      </w:pPr>
      <w:r>
        <w:rPr>
          <w:sz w:val="22"/>
          <w:szCs w:val="22"/>
        </w:rPr>
        <w:t>Stupanjem na snagu ove Odluke prestaje važiti Odluka o donošenju Revizije Plana djelovanja civilne zaštite izrađen od strane tvrtke</w:t>
      </w:r>
      <w:r w:rsidR="007C6BAE" w:rsidRPr="00344D29">
        <w:rPr>
          <w:sz w:val="22"/>
          <w:szCs w:val="22"/>
        </w:rPr>
        <w:t xml:space="preserve"> V</w:t>
      </w:r>
      <w:r w:rsidR="00FC5C42" w:rsidRPr="00344D29">
        <w:rPr>
          <w:sz w:val="22"/>
          <w:szCs w:val="22"/>
        </w:rPr>
        <w:t>IZOR</w:t>
      </w:r>
      <w:r w:rsidR="007C6BAE" w:rsidRPr="00344D29">
        <w:rPr>
          <w:sz w:val="22"/>
          <w:szCs w:val="22"/>
        </w:rPr>
        <w:t xml:space="preserve"> d.o.o. iz Varaždina, Koprivnička 1</w:t>
      </w:r>
      <w:r>
        <w:rPr>
          <w:sz w:val="22"/>
          <w:szCs w:val="22"/>
        </w:rPr>
        <w:t>, OIB: 28579840610.</w:t>
      </w:r>
    </w:p>
    <w:p w14:paraId="40E8ABEF" w14:textId="77777777" w:rsidR="007C6BAE" w:rsidRPr="00344D29" w:rsidRDefault="007C6BAE" w:rsidP="007C6BAE">
      <w:pPr>
        <w:rPr>
          <w:sz w:val="22"/>
          <w:szCs w:val="22"/>
        </w:rPr>
      </w:pPr>
    </w:p>
    <w:p w14:paraId="4E78C013" w14:textId="6B27C22E" w:rsidR="007C6BAE" w:rsidRDefault="007C6BAE" w:rsidP="00831B54">
      <w:pPr>
        <w:jc w:val="center"/>
        <w:rPr>
          <w:sz w:val="22"/>
          <w:szCs w:val="22"/>
        </w:rPr>
      </w:pPr>
      <w:r w:rsidRPr="00344D29">
        <w:rPr>
          <w:sz w:val="22"/>
          <w:szCs w:val="22"/>
        </w:rPr>
        <w:t>Članak 3.</w:t>
      </w:r>
    </w:p>
    <w:p w14:paraId="1B3DDC2D" w14:textId="77777777" w:rsidR="00831B54" w:rsidRPr="00344D29" w:rsidRDefault="00831B54" w:rsidP="00831B54">
      <w:pPr>
        <w:jc w:val="center"/>
        <w:rPr>
          <w:sz w:val="22"/>
          <w:szCs w:val="22"/>
        </w:rPr>
      </w:pPr>
    </w:p>
    <w:p w14:paraId="11E0E834" w14:textId="0A5F6854" w:rsidR="007C6BAE" w:rsidRPr="00344D29" w:rsidRDefault="007C6BAE" w:rsidP="00831B54">
      <w:pPr>
        <w:rPr>
          <w:sz w:val="22"/>
          <w:szCs w:val="22"/>
        </w:rPr>
      </w:pPr>
      <w:r w:rsidRPr="00344D29">
        <w:rPr>
          <w:sz w:val="22"/>
          <w:szCs w:val="22"/>
        </w:rPr>
        <w:t xml:space="preserve">Ova Odluka stupa na snagu </w:t>
      </w:r>
      <w:r w:rsidR="00831B54">
        <w:rPr>
          <w:sz w:val="22"/>
          <w:szCs w:val="22"/>
        </w:rPr>
        <w:t>danom donošenja i objavit će se na web stranici Grada Gline</w:t>
      </w:r>
    </w:p>
    <w:p w14:paraId="7C38DC64" w14:textId="77777777" w:rsidR="007C6BAE" w:rsidRPr="00344D29" w:rsidRDefault="007C6BAE" w:rsidP="007C6BAE">
      <w:pPr>
        <w:rPr>
          <w:sz w:val="22"/>
          <w:szCs w:val="22"/>
        </w:rPr>
      </w:pPr>
    </w:p>
    <w:p w14:paraId="2C6BEFCD" w14:textId="77777777" w:rsidR="007C6BAE" w:rsidRPr="00344D29" w:rsidRDefault="007C6BAE" w:rsidP="007C6BAE">
      <w:pPr>
        <w:rPr>
          <w:sz w:val="22"/>
          <w:szCs w:val="22"/>
        </w:rPr>
      </w:pPr>
    </w:p>
    <w:p w14:paraId="743B29EB" w14:textId="77777777" w:rsidR="00831B54" w:rsidRDefault="00831B54" w:rsidP="00831B54">
      <w:pPr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>GRADONAČELNIK</w:t>
      </w:r>
    </w:p>
    <w:p w14:paraId="2DEED224" w14:textId="071DE441" w:rsidR="00AA4695" w:rsidRPr="00344D29" w:rsidRDefault="00831B54" w:rsidP="00831B54">
      <w:pPr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>Ivan Janković, mag. ing. geod. et geoinf.</w:t>
      </w:r>
      <w:r w:rsidR="00BF2893">
        <w:rPr>
          <w:sz w:val="22"/>
          <w:szCs w:val="22"/>
        </w:rPr>
        <w:t xml:space="preserve">, v.r. </w:t>
      </w:r>
    </w:p>
    <w:sectPr w:rsidR="00AA4695" w:rsidRPr="00344D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283C" w14:textId="77777777" w:rsidR="005023CC" w:rsidRDefault="005023CC" w:rsidP="004338BB">
      <w:r>
        <w:separator/>
      </w:r>
    </w:p>
  </w:endnote>
  <w:endnote w:type="continuationSeparator" w:id="0">
    <w:p w14:paraId="708BEE7C" w14:textId="77777777" w:rsidR="005023CC" w:rsidRDefault="005023CC" w:rsidP="0043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A7D9" w14:textId="77777777" w:rsidR="005023CC" w:rsidRDefault="005023CC" w:rsidP="004338BB">
      <w:r>
        <w:separator/>
      </w:r>
    </w:p>
  </w:footnote>
  <w:footnote w:type="continuationSeparator" w:id="0">
    <w:p w14:paraId="664FC859" w14:textId="77777777" w:rsidR="005023CC" w:rsidRDefault="005023CC" w:rsidP="0043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FA07" w14:textId="6DFF4675" w:rsidR="004338BB" w:rsidRDefault="004338BB" w:rsidP="004338BB">
    <w:pPr>
      <w:pStyle w:val="Zaglavlje"/>
      <w:tabs>
        <w:tab w:val="clear" w:pos="4536"/>
        <w:tab w:val="clear" w:pos="9072"/>
        <w:tab w:val="left" w:pos="75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AE"/>
    <w:rsid w:val="00125BB4"/>
    <w:rsid w:val="001E3995"/>
    <w:rsid w:val="002C7588"/>
    <w:rsid w:val="00301DE8"/>
    <w:rsid w:val="00344D29"/>
    <w:rsid w:val="00345547"/>
    <w:rsid w:val="004338BB"/>
    <w:rsid w:val="004445C2"/>
    <w:rsid w:val="004651E6"/>
    <w:rsid w:val="004B505F"/>
    <w:rsid w:val="004E3EF4"/>
    <w:rsid w:val="005023CC"/>
    <w:rsid w:val="005B2E51"/>
    <w:rsid w:val="006275E4"/>
    <w:rsid w:val="00650899"/>
    <w:rsid w:val="007C6BAE"/>
    <w:rsid w:val="00831B54"/>
    <w:rsid w:val="00854D35"/>
    <w:rsid w:val="008D76D2"/>
    <w:rsid w:val="0094787C"/>
    <w:rsid w:val="009754EE"/>
    <w:rsid w:val="009E1C24"/>
    <w:rsid w:val="00A46EF3"/>
    <w:rsid w:val="00AA4695"/>
    <w:rsid w:val="00B27B79"/>
    <w:rsid w:val="00B33374"/>
    <w:rsid w:val="00B80E17"/>
    <w:rsid w:val="00BF2893"/>
    <w:rsid w:val="00C03A02"/>
    <w:rsid w:val="00E622CC"/>
    <w:rsid w:val="00F73C88"/>
    <w:rsid w:val="00F7441C"/>
    <w:rsid w:val="00F94C61"/>
    <w:rsid w:val="00FC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658D"/>
  <w15:chartTrackingRefBased/>
  <w15:docId w15:val="{875470A2-832A-432D-8E60-CBF84D78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BA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C6BAE"/>
    <w:pPr>
      <w:keepNext/>
      <w:jc w:val="center"/>
      <w:outlineLvl w:val="0"/>
    </w:pPr>
    <w:rPr>
      <w:rFonts w:eastAsia="Times New Roman"/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C6BA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338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38B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338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38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  Gruborović</dc:creator>
  <cp:keywords/>
  <dc:description/>
  <cp:lastModifiedBy>Duško  Gruborović</cp:lastModifiedBy>
  <cp:revision>3</cp:revision>
  <dcterms:created xsi:type="dcterms:W3CDTF">2026-02-26T09:08:00Z</dcterms:created>
  <dcterms:modified xsi:type="dcterms:W3CDTF">2026-06-24T08:45:00Z</dcterms:modified>
</cp:coreProperties>
</file>