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695" w:rsidRPr="00284975" w:rsidRDefault="00075288" w:rsidP="000752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16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</w:t>
      </w:r>
      <w:r w:rsidRPr="00284975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F016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28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stavka 8 Zakona o pravu na pristup informacijama (Narodne novine 23/13, 85/15 i 69/22) i članka 48. Statuta Grada Gline (Službeni vjesnik 16/13, 22/14, 08/18, 10/18, 76/18 - pročišćeni tekst, 9/20 i 5/21) </w:t>
      </w:r>
      <w:r w:rsidR="00412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gradonačelnik </w:t>
      </w:r>
      <w:r w:rsidRPr="00284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objavljuje </w:t>
      </w:r>
    </w:p>
    <w:p w:rsidR="00075288" w:rsidRPr="00284975" w:rsidRDefault="00075288" w:rsidP="0007528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288" w:rsidRPr="00F01678" w:rsidRDefault="00075288" w:rsidP="00075288">
      <w:pPr>
        <w:keepNext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562570"/>
      <w:r w:rsidRPr="00F01678">
        <w:rPr>
          <w:rFonts w:ascii="Times New Roman" w:hAnsi="Times New Roman" w:cs="Times New Roman"/>
          <w:b/>
          <w:bCs/>
          <w:sz w:val="24"/>
          <w:szCs w:val="24"/>
        </w:rPr>
        <w:t>IZVJEŠĆE</w:t>
      </w:r>
    </w:p>
    <w:p w:rsidR="00075288" w:rsidRPr="00284975" w:rsidRDefault="00075288" w:rsidP="000752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1678">
        <w:rPr>
          <w:rFonts w:ascii="Times New Roman" w:hAnsi="Times New Roman" w:cs="Times New Roman"/>
          <w:b/>
          <w:bCs/>
          <w:sz w:val="24"/>
          <w:szCs w:val="24"/>
        </w:rPr>
        <w:t>o iznosu isplaćenih sredstava iz Proračuna Grada Gline za financiranje obrazovanja, vatrogastva, sporta, vjerskih zajednica, neprofitnih organizacija, programa i projekata sredstvima za donacije i pokroviteljstva i financiranje projekata, programa i manifestacija udruga</w:t>
      </w:r>
      <w:bookmarkEnd w:id="0"/>
      <w:r w:rsidRPr="00284975">
        <w:rPr>
          <w:rFonts w:ascii="Times New Roman" w:hAnsi="Times New Roman" w:cs="Times New Roman"/>
          <w:b/>
          <w:bCs/>
          <w:sz w:val="24"/>
          <w:szCs w:val="24"/>
        </w:rPr>
        <w:t xml:space="preserve"> za razdoblje 1</w:t>
      </w:r>
      <w:r w:rsidR="00412DB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84975">
        <w:rPr>
          <w:rFonts w:ascii="Times New Roman" w:hAnsi="Times New Roman" w:cs="Times New Roman"/>
          <w:b/>
          <w:bCs/>
          <w:sz w:val="24"/>
          <w:szCs w:val="24"/>
        </w:rPr>
        <w:t xml:space="preserve"> siječnja do 30. lipnja 2022. </w:t>
      </w:r>
    </w:p>
    <w:p w:rsidR="00075288" w:rsidRPr="00F01678" w:rsidRDefault="00075288" w:rsidP="0007528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Reetkatablice"/>
        <w:tblW w:w="14175" w:type="dxa"/>
        <w:tblLook w:val="04A0" w:firstRow="1" w:lastRow="0" w:firstColumn="1" w:lastColumn="0" w:noHBand="0" w:noVBand="1"/>
      </w:tblPr>
      <w:tblGrid>
        <w:gridCol w:w="942"/>
        <w:gridCol w:w="5857"/>
        <w:gridCol w:w="4395"/>
        <w:gridCol w:w="2981"/>
      </w:tblGrid>
      <w:tr w:rsidR="00075288" w:rsidRPr="00F01678" w:rsidTr="00FE1511">
        <w:trPr>
          <w:trHeight w:val="608"/>
        </w:trPr>
        <w:tc>
          <w:tcPr>
            <w:tcW w:w="942" w:type="dxa"/>
            <w:shd w:val="clear" w:color="auto" w:fill="BFBFBF" w:themeFill="background1" w:themeFillShade="BF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5857" w:type="dxa"/>
            <w:shd w:val="clear" w:color="auto" w:fill="BFBFBF" w:themeFill="background1" w:themeFillShade="BF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KORISNIKA SREDSTAVA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UGOVOR/ZAKLJUČAK</w:t>
            </w:r>
          </w:p>
        </w:tc>
        <w:tc>
          <w:tcPr>
            <w:tcW w:w="2981" w:type="dxa"/>
            <w:shd w:val="clear" w:color="auto" w:fill="BFBFBF" w:themeFill="background1" w:themeFillShade="BF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12DBE" w:rsidRDefault="00075288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1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  <w:r w:rsidR="00412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75288" w:rsidRPr="00F01678" w:rsidRDefault="00412DBE" w:rsidP="00FE15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(u kn)</w:t>
            </w:r>
          </w:p>
        </w:tc>
      </w:tr>
      <w:tr w:rsidR="00075288" w:rsidRPr="00F01678" w:rsidTr="00FE1511">
        <w:trPr>
          <w:trHeight w:val="253"/>
        </w:trPr>
        <w:tc>
          <w:tcPr>
            <w:tcW w:w="942" w:type="dxa"/>
            <w:shd w:val="clear" w:color="auto" w:fill="D9D9D9" w:themeFill="background1" w:themeFillShade="D9"/>
          </w:tcPr>
          <w:p w:rsidR="00075288" w:rsidRPr="00F01678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D9D9D9" w:themeFill="background1" w:themeFillShade="D9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D9D9D9" w:themeFill="background1" w:themeFillShade="D9"/>
          </w:tcPr>
          <w:p w:rsidR="00075288" w:rsidRPr="00F01678" w:rsidRDefault="00075288" w:rsidP="00FE1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288" w:rsidRPr="00F01678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F01678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6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F01678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SRPSKA PRAVOSLAVNA CRKVA U HRVATSKOJ, EPARHIJA GORNJOKARLOVAČKA, CRKVENA OPĆINA GLINA</w:t>
            </w:r>
            <w:r w:rsidRPr="00F01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864EAB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>KLASA: 402-08/21-01/24</w:t>
            </w:r>
          </w:p>
          <w:p w:rsidR="00075288" w:rsidRPr="00864EAB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>URBROJ: 2176/20-01-20-4</w:t>
            </w:r>
          </w:p>
          <w:p w:rsidR="00075288" w:rsidRPr="00864EAB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4EAB">
              <w:rPr>
                <w:rFonts w:ascii="Times New Roman" w:hAnsi="Times New Roman" w:cs="Times New Roman"/>
                <w:sz w:val="24"/>
                <w:szCs w:val="24"/>
              </w:rPr>
              <w:t>Glina, 3. ožujka 2022.</w:t>
            </w:r>
          </w:p>
          <w:p w:rsidR="00075288" w:rsidRPr="00F01678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F01678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38.562,50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BISKUPIJA SISAČKA, ŽUPA SV. SV. ANTUNA PADOVANSKOG BUČICA,</w:t>
            </w:r>
            <w:r w:rsidRPr="0028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 GLINA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402-06/22-01/18</w:t>
            </w:r>
          </w:p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2176-20-1-22-2</w:t>
            </w:r>
          </w:p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11. srpnja 2022. </w:t>
            </w:r>
          </w:p>
          <w:p w:rsidR="00075288" w:rsidRPr="00284975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BISKUPIJA SISAČKA, RKT ŽUPA SV. FRANJE KSAVRESKOG, GLINA, GORNJI VIDUŠEVAC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KLASA: 402-06/22-01/14</w:t>
            </w:r>
          </w:p>
          <w:p w:rsidR="00075288" w:rsidRPr="00284975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URBROJ: 2176-20-1-22-2</w:t>
            </w:r>
          </w:p>
          <w:p w:rsidR="00075288" w:rsidRPr="00284975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Glina, 23. svibnja 2022.</w:t>
            </w:r>
          </w:p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50.000,00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BISKUPIJA SISAČKA, ŽUPA SV. IVANA NEPOMUKA GLINA</w:t>
            </w:r>
            <w:r w:rsidRPr="0028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, GLINA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402-02/22-01/8</w:t>
            </w:r>
          </w:p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2176-20-1-22-1</w:t>
            </w:r>
          </w:p>
          <w:p w:rsidR="00075288" w:rsidRPr="00284975" w:rsidRDefault="00075288" w:rsidP="0041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29. travnja 2022. </w:t>
            </w: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5.000,00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CENTR ZA ŽENE ADELA, SISAK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6F7C67" w:rsidRDefault="00075288" w:rsidP="00FE1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67">
              <w:rPr>
                <w:rFonts w:ascii="Times New Roman" w:hAnsi="Times New Roman" w:cs="Times New Roman"/>
                <w:sz w:val="24"/>
                <w:szCs w:val="24"/>
              </w:rPr>
              <w:t>KLASA: 402-06/22-01/12</w:t>
            </w:r>
          </w:p>
          <w:p w:rsidR="00075288" w:rsidRPr="006F7C67" w:rsidRDefault="00075288" w:rsidP="00FE15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7C67">
              <w:rPr>
                <w:rFonts w:ascii="Times New Roman" w:hAnsi="Times New Roman" w:cs="Times New Roman"/>
                <w:sz w:val="24"/>
                <w:szCs w:val="24"/>
              </w:rPr>
              <w:t>URBROJ: 2176-20-1-22-5</w:t>
            </w:r>
          </w:p>
          <w:p w:rsidR="00075288" w:rsidRPr="00284975" w:rsidRDefault="00075288" w:rsidP="00412DB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7C67">
              <w:rPr>
                <w:rFonts w:ascii="Times New Roman" w:hAnsi="Times New Roman" w:cs="Times New Roman"/>
                <w:sz w:val="24"/>
                <w:szCs w:val="24"/>
              </w:rPr>
              <w:t xml:space="preserve">Glina, 5. travnja 2022. </w:t>
            </w: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UDRUGA MAŽORETKINJA „GLINSKE BANICE“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Batang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Batang" w:hAnsi="Times New Roman" w:cs="Times New Roman"/>
                <w:sz w:val="24"/>
                <w:szCs w:val="24"/>
                <w:lang w:eastAsia="hr-HR"/>
              </w:rPr>
              <w:t>KLASA: 402-02/22-01/7</w:t>
            </w:r>
          </w:p>
          <w:p w:rsidR="00075288" w:rsidRPr="00284975" w:rsidRDefault="00075288" w:rsidP="00FE1511">
            <w:pPr>
              <w:rPr>
                <w:rFonts w:ascii="Times New Roman" w:eastAsia="Batang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Batang" w:hAnsi="Times New Roman" w:cs="Times New Roman"/>
                <w:sz w:val="24"/>
                <w:szCs w:val="24"/>
                <w:lang w:eastAsia="hr-HR"/>
              </w:rPr>
              <w:t>URBROJ: 2176-20-1-22-4</w:t>
            </w:r>
          </w:p>
          <w:p w:rsidR="00075288" w:rsidRPr="00284975" w:rsidRDefault="00075288" w:rsidP="00412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eastAsia="Batang" w:hAnsi="Times New Roman" w:cs="Times New Roman"/>
                <w:sz w:val="24"/>
                <w:szCs w:val="24"/>
                <w:lang w:eastAsia="hr-HR"/>
              </w:rPr>
              <w:t>Glina,  27. travnja 2022.</w:t>
            </w: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25.000,00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HRVATSKA GORSKA SLUŽBE SPAŠAVANJA, STANICA NOVSKA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402-05/22-01/02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2176-20-1-22-5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 4. travnja 2022.  </w:t>
            </w:r>
          </w:p>
          <w:p w:rsidR="00075288" w:rsidRPr="00284975" w:rsidRDefault="00075288" w:rsidP="00FE1511">
            <w:pPr>
              <w:rPr>
                <w:rFonts w:ascii="Times New Roman" w:eastAsia="Batang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GRADSKO DRUŠTVO CRVENOG KRIŽA GLINA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402-06/22-01/06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2176-20-1-22-6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 29. travnja 2022.  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59.077,91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VATROGASNA ZAJEDNICA GRADA GLINE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402-06/22-01/06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2176-20-1-22-1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 26. siječnja 2022.  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300.798,64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ZAJEDNICA ŠPORTSKIH UDRUGA GRADA GLINE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402-06/22-01/06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2176-20-1-22-3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 17. veljače 2022.  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350.000,00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 xml:space="preserve">KOŠARKAŠKI KLUB GLINA 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402-02/22-01/06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2176-20-1-22-6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 18. svibnja 2022.  </w:t>
            </w:r>
          </w:p>
          <w:p w:rsidR="00075288" w:rsidRPr="00284975" w:rsidRDefault="00075288" w:rsidP="00FE15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3.000,00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SREDNJA ŠKOLA GLINA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DA0131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131">
              <w:rPr>
                <w:rFonts w:ascii="Times New Roman" w:hAnsi="Times New Roman" w:cs="Times New Roman"/>
                <w:sz w:val="24"/>
                <w:szCs w:val="24"/>
              </w:rPr>
              <w:t>KLASA:602-02/22-01/1</w:t>
            </w:r>
          </w:p>
          <w:p w:rsidR="00075288" w:rsidRPr="00DA0131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131">
              <w:rPr>
                <w:rFonts w:ascii="Times New Roman" w:hAnsi="Times New Roman" w:cs="Times New Roman"/>
                <w:sz w:val="24"/>
                <w:szCs w:val="24"/>
              </w:rPr>
              <w:t>URBROJ: 2176-20-1-22-2</w:t>
            </w:r>
          </w:p>
          <w:p w:rsidR="00075288" w:rsidRPr="00284975" w:rsidRDefault="00075288" w:rsidP="0007528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131">
              <w:rPr>
                <w:rFonts w:ascii="Times New Roman" w:hAnsi="Times New Roman" w:cs="Times New Roman"/>
                <w:sz w:val="24"/>
                <w:szCs w:val="24"/>
              </w:rPr>
              <w:t>Glina, 31. svibnja 2022.</w:t>
            </w: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4.000,00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412DBE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B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412DBE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D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</w:t>
            </w:r>
            <w:r w:rsidR="00412DBE" w:rsidRPr="00412D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 </w:t>
            </w:r>
            <w:r w:rsidRPr="00412D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</w:t>
            </w:r>
            <w:r w:rsidR="00412DBE" w:rsidRPr="00412D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412D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GLINA</w:t>
            </w:r>
            <w:r w:rsidR="00412DBE" w:rsidRPr="00412DB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KLASA: 602-01/22-01/5</w:t>
            </w:r>
          </w:p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URBROJ: 2176-20-1-22-2</w:t>
            </w:r>
          </w:p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Glina, 29. travnja 2022. </w:t>
            </w:r>
          </w:p>
          <w:p w:rsidR="00075288" w:rsidRPr="00284975" w:rsidRDefault="00075288" w:rsidP="00FE15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916,70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OSNOVNA ŠKOLA GLINA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UČENIKA</w:t>
            </w: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58.698,00</w:t>
            </w:r>
          </w:p>
        </w:tc>
      </w:tr>
      <w:tr w:rsidR="00075288" w:rsidRPr="00284975" w:rsidTr="00FE1511">
        <w:trPr>
          <w:trHeight w:val="1057"/>
        </w:trPr>
        <w:tc>
          <w:tcPr>
            <w:tcW w:w="942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57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 xml:space="preserve">OSNOVNA ŠKOLA POKUPSKO </w:t>
            </w:r>
          </w:p>
        </w:tc>
        <w:tc>
          <w:tcPr>
            <w:tcW w:w="4395" w:type="dxa"/>
            <w:shd w:val="clear" w:color="auto" w:fill="FFFFFF" w:themeFill="background1"/>
          </w:tcPr>
          <w:p w:rsidR="00075288" w:rsidRPr="00284975" w:rsidRDefault="0007528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8497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PREHRANA UČENIKA </w:t>
            </w:r>
          </w:p>
        </w:tc>
        <w:tc>
          <w:tcPr>
            <w:tcW w:w="2981" w:type="dxa"/>
            <w:shd w:val="clear" w:color="auto" w:fill="FFFFFF" w:themeFill="background1"/>
          </w:tcPr>
          <w:p w:rsidR="00075288" w:rsidRPr="00284975" w:rsidRDefault="0007528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84975">
              <w:rPr>
                <w:rFonts w:ascii="Times New Roman" w:hAnsi="Times New Roman" w:cs="Times New Roman"/>
                <w:sz w:val="24"/>
                <w:szCs w:val="24"/>
              </w:rPr>
              <w:t>7.914,00</w:t>
            </w:r>
          </w:p>
        </w:tc>
      </w:tr>
      <w:tr w:rsidR="00002468" w:rsidRPr="00284975" w:rsidTr="00002468">
        <w:trPr>
          <w:trHeight w:val="258"/>
        </w:trPr>
        <w:tc>
          <w:tcPr>
            <w:tcW w:w="942" w:type="dxa"/>
            <w:shd w:val="clear" w:color="auto" w:fill="BFBFBF" w:themeFill="background1" w:themeFillShade="BF"/>
          </w:tcPr>
          <w:p w:rsidR="00002468" w:rsidRPr="00284975" w:rsidRDefault="00002468" w:rsidP="00FE1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7" w:type="dxa"/>
            <w:shd w:val="clear" w:color="auto" w:fill="BFBFBF" w:themeFill="background1" w:themeFillShade="BF"/>
          </w:tcPr>
          <w:p w:rsidR="00002468" w:rsidRPr="00284975" w:rsidRDefault="00002468" w:rsidP="00FE151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:rsidR="00002468" w:rsidRPr="00284975" w:rsidRDefault="00002468" w:rsidP="00FE1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81" w:type="dxa"/>
            <w:shd w:val="clear" w:color="auto" w:fill="BFBFBF" w:themeFill="background1" w:themeFillShade="BF"/>
          </w:tcPr>
          <w:p w:rsidR="00002468" w:rsidRPr="00284975" w:rsidRDefault="00002468" w:rsidP="00412D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937.967,75</w:t>
            </w:r>
          </w:p>
        </w:tc>
      </w:tr>
    </w:tbl>
    <w:p w:rsidR="00075288" w:rsidRPr="00284975" w:rsidRDefault="00075288">
      <w:pPr>
        <w:rPr>
          <w:sz w:val="24"/>
          <w:szCs w:val="24"/>
        </w:rPr>
      </w:pPr>
    </w:p>
    <w:p w:rsidR="00075288" w:rsidRPr="00284975" w:rsidRDefault="00284975" w:rsidP="0028497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975">
        <w:rPr>
          <w:rFonts w:ascii="Times New Roman" w:hAnsi="Times New Roman" w:cs="Times New Roman"/>
          <w:sz w:val="24"/>
          <w:szCs w:val="24"/>
        </w:rPr>
        <w:t xml:space="preserve">Izvješće stupa na snagu s danom donošenja, a objavit će se na stranici Grada Gline ( </w:t>
      </w:r>
      <w:hyperlink r:id="rId4" w:history="1">
        <w:r w:rsidRPr="00284975">
          <w:rPr>
            <w:rStyle w:val="Hiperveza"/>
            <w:rFonts w:ascii="Times New Roman" w:hAnsi="Times New Roman" w:cs="Times New Roman"/>
            <w:sz w:val="24"/>
            <w:szCs w:val="24"/>
          </w:rPr>
          <w:t>www.grad-glina.hr</w:t>
        </w:r>
      </w:hyperlink>
      <w:r w:rsidRPr="00284975"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284975" w:rsidRPr="00284975" w:rsidRDefault="00284975" w:rsidP="00284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975">
        <w:rPr>
          <w:rFonts w:ascii="Times New Roman" w:hAnsi="Times New Roman" w:cs="Times New Roman"/>
          <w:sz w:val="24"/>
          <w:szCs w:val="24"/>
        </w:rPr>
        <w:t>KLASA: 402-02/22-01/12</w:t>
      </w:r>
    </w:p>
    <w:p w:rsidR="00284975" w:rsidRDefault="00284975" w:rsidP="002849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4975">
        <w:rPr>
          <w:rFonts w:ascii="Times New Roman" w:hAnsi="Times New Roman" w:cs="Times New Roman"/>
          <w:sz w:val="24"/>
          <w:szCs w:val="24"/>
        </w:rPr>
        <w:t>URBROJ: 2176-20-1-22-1</w:t>
      </w:r>
    </w:p>
    <w:p w:rsidR="00284975" w:rsidRPr="00284975" w:rsidRDefault="00284975" w:rsidP="002849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4975" w:rsidRDefault="00284975">
      <w:pPr>
        <w:rPr>
          <w:rFonts w:ascii="Times New Roman" w:hAnsi="Times New Roman" w:cs="Times New Roman"/>
          <w:sz w:val="24"/>
          <w:szCs w:val="24"/>
        </w:rPr>
      </w:pPr>
      <w:r w:rsidRPr="00284975">
        <w:rPr>
          <w:rFonts w:ascii="Times New Roman" w:hAnsi="Times New Roman" w:cs="Times New Roman"/>
          <w:sz w:val="24"/>
          <w:szCs w:val="24"/>
        </w:rPr>
        <w:t>Glina, 26. srpnja 2022.</w:t>
      </w:r>
    </w:p>
    <w:p w:rsidR="00284975" w:rsidRDefault="00284975" w:rsidP="00284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 w:rsidR="00002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GRADONAČELNIK</w:t>
      </w:r>
    </w:p>
    <w:p w:rsidR="00284975" w:rsidRPr="00284975" w:rsidRDefault="00284975" w:rsidP="0028497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 Janković, mag. ing. geod. et geoinf., v.r.</w:t>
      </w:r>
    </w:p>
    <w:sectPr w:rsidR="00284975" w:rsidRPr="00284975" w:rsidSect="000752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88"/>
    <w:rsid w:val="00002468"/>
    <w:rsid w:val="000560DA"/>
    <w:rsid w:val="00061749"/>
    <w:rsid w:val="00075288"/>
    <w:rsid w:val="00125BB4"/>
    <w:rsid w:val="001A560D"/>
    <w:rsid w:val="001D0E58"/>
    <w:rsid w:val="001E3995"/>
    <w:rsid w:val="00262439"/>
    <w:rsid w:val="00284975"/>
    <w:rsid w:val="002C7588"/>
    <w:rsid w:val="00412DBE"/>
    <w:rsid w:val="004651E6"/>
    <w:rsid w:val="004B505F"/>
    <w:rsid w:val="00514567"/>
    <w:rsid w:val="005B2E51"/>
    <w:rsid w:val="006275E4"/>
    <w:rsid w:val="00650899"/>
    <w:rsid w:val="007B05ED"/>
    <w:rsid w:val="007B1553"/>
    <w:rsid w:val="008557ED"/>
    <w:rsid w:val="0094787C"/>
    <w:rsid w:val="009754EE"/>
    <w:rsid w:val="009C7EA8"/>
    <w:rsid w:val="009E1C24"/>
    <w:rsid w:val="00A46EF3"/>
    <w:rsid w:val="00AA4695"/>
    <w:rsid w:val="00B33374"/>
    <w:rsid w:val="00B97EAF"/>
    <w:rsid w:val="00C03A02"/>
    <w:rsid w:val="00E622CC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95C26"/>
  <w15:chartTrackingRefBased/>
  <w15:docId w15:val="{10F99BDE-CE48-457F-BBF7-5D486B0F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75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8497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-g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  Gruborović</dc:creator>
  <cp:keywords/>
  <dc:description/>
  <cp:lastModifiedBy>Duško  Gruborović</cp:lastModifiedBy>
  <cp:revision>1</cp:revision>
  <dcterms:created xsi:type="dcterms:W3CDTF">2022-07-26T10:37:00Z</dcterms:created>
  <dcterms:modified xsi:type="dcterms:W3CDTF">2022-07-26T10:53:00Z</dcterms:modified>
</cp:coreProperties>
</file>